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97E" w:rsidRDefault="00C4597E">
      <w:pPr>
        <w:pStyle w:val="Title"/>
        <w:ind w:left="2160" w:right="-900"/>
        <w:jc w:val="left"/>
        <w:rPr>
          <w:b/>
        </w:rPr>
      </w:pPr>
      <w:bookmarkStart w:id="0" w:name="_GoBack"/>
      <w:bookmarkEnd w:id="0"/>
    </w:p>
    <w:p w:rsidR="00EF3E59" w:rsidRDefault="00EF3E59">
      <w:pPr>
        <w:pStyle w:val="Title"/>
        <w:ind w:left="2160" w:right="-900"/>
        <w:jc w:val="left"/>
        <w:rPr>
          <w:b/>
        </w:rPr>
      </w:pPr>
    </w:p>
    <w:p w:rsidR="00393703" w:rsidRDefault="00393703">
      <w:pPr>
        <w:pStyle w:val="Title"/>
        <w:ind w:left="2160" w:right="-900"/>
        <w:jc w:val="left"/>
        <w:rPr>
          <w:b/>
        </w:rPr>
      </w:pPr>
      <w:r>
        <w:rPr>
          <w:b/>
        </w:rPr>
        <w:t>COMMERCIAL INVOICE</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060"/>
        <w:gridCol w:w="2610"/>
        <w:gridCol w:w="990"/>
        <w:gridCol w:w="990"/>
        <w:gridCol w:w="900"/>
        <w:gridCol w:w="1260"/>
      </w:tblGrid>
      <w:tr w:rsidR="00393703">
        <w:trPr>
          <w:trHeight w:val="692"/>
        </w:trPr>
        <w:tc>
          <w:tcPr>
            <w:tcW w:w="10620" w:type="dxa"/>
            <w:gridSpan w:val="7"/>
          </w:tcPr>
          <w:p w:rsidR="00393703" w:rsidRDefault="00393703">
            <w:pPr>
              <w:rPr>
                <w:sz w:val="16"/>
              </w:rPr>
            </w:pPr>
            <w:r>
              <w:rPr>
                <w:b/>
                <w:i/>
                <w:sz w:val="16"/>
              </w:rPr>
              <w:t xml:space="preserve">Export References:         </w:t>
            </w:r>
          </w:p>
          <w:p w:rsidR="000A7983" w:rsidRDefault="00393703" w:rsidP="000A7983">
            <w:pPr>
              <w:rPr>
                <w:sz w:val="18"/>
              </w:rPr>
            </w:pPr>
            <w:r>
              <w:rPr>
                <w:sz w:val="18"/>
              </w:rPr>
              <w:t xml:space="preserve">Invoice No: </w:t>
            </w:r>
          </w:p>
          <w:p w:rsidR="00393703" w:rsidRDefault="00393703">
            <w:pPr>
              <w:rPr>
                <w:sz w:val="18"/>
              </w:rPr>
            </w:pPr>
          </w:p>
        </w:tc>
      </w:tr>
      <w:tr w:rsidR="00393703" w:rsidTr="005F3AD9">
        <w:trPr>
          <w:trHeight w:val="944"/>
        </w:trPr>
        <w:tc>
          <w:tcPr>
            <w:tcW w:w="3870" w:type="dxa"/>
            <w:gridSpan w:val="2"/>
          </w:tcPr>
          <w:p w:rsidR="00393703" w:rsidRDefault="00393703">
            <w:pPr>
              <w:rPr>
                <w:sz w:val="16"/>
              </w:rPr>
            </w:pPr>
            <w:r>
              <w:rPr>
                <w:b/>
                <w:i/>
                <w:sz w:val="16"/>
              </w:rPr>
              <w:t>Exporter Name and Address</w:t>
            </w:r>
            <w:r>
              <w:rPr>
                <w:sz w:val="16"/>
              </w:rPr>
              <w:t>:</w:t>
            </w:r>
          </w:p>
          <w:p w:rsidR="00393703" w:rsidRDefault="00393703">
            <w:pPr>
              <w:rPr>
                <w:sz w:val="18"/>
              </w:rPr>
            </w:pPr>
          </w:p>
        </w:tc>
        <w:tc>
          <w:tcPr>
            <w:tcW w:w="3600" w:type="dxa"/>
            <w:gridSpan w:val="2"/>
          </w:tcPr>
          <w:p w:rsidR="00393703" w:rsidRDefault="00393703">
            <w:pPr>
              <w:rPr>
                <w:sz w:val="16"/>
              </w:rPr>
            </w:pPr>
            <w:r>
              <w:rPr>
                <w:b/>
                <w:i/>
                <w:sz w:val="16"/>
              </w:rPr>
              <w:t>Ultimate Consignee</w:t>
            </w:r>
            <w:r w:rsidR="005F3AD9">
              <w:rPr>
                <w:b/>
                <w:i/>
                <w:sz w:val="16"/>
              </w:rPr>
              <w:t>/End User</w:t>
            </w:r>
            <w:r>
              <w:rPr>
                <w:b/>
                <w:i/>
                <w:sz w:val="16"/>
              </w:rPr>
              <w:t xml:space="preserve"> Name and Address</w:t>
            </w:r>
            <w:r>
              <w:rPr>
                <w:sz w:val="16"/>
              </w:rPr>
              <w:t>:</w:t>
            </w:r>
          </w:p>
          <w:p w:rsidR="00393703" w:rsidRDefault="00393703">
            <w:pPr>
              <w:rPr>
                <w:sz w:val="18"/>
              </w:rPr>
            </w:pPr>
          </w:p>
        </w:tc>
        <w:tc>
          <w:tcPr>
            <w:tcW w:w="3150" w:type="dxa"/>
            <w:gridSpan w:val="3"/>
          </w:tcPr>
          <w:p w:rsidR="00393703" w:rsidRDefault="00393703">
            <w:pPr>
              <w:rPr>
                <w:sz w:val="16"/>
              </w:rPr>
            </w:pPr>
            <w:r>
              <w:rPr>
                <w:b/>
                <w:i/>
                <w:sz w:val="16"/>
              </w:rPr>
              <w:t>Sold To Name and Address</w:t>
            </w:r>
            <w:r>
              <w:rPr>
                <w:sz w:val="16"/>
              </w:rPr>
              <w:t>:</w:t>
            </w:r>
          </w:p>
          <w:p w:rsidR="00393703" w:rsidRDefault="00393703">
            <w:pPr>
              <w:rPr>
                <w:sz w:val="18"/>
              </w:rPr>
            </w:pPr>
          </w:p>
        </w:tc>
      </w:tr>
      <w:tr w:rsidR="00393703" w:rsidTr="005F3AD9">
        <w:trPr>
          <w:trHeight w:val="1277"/>
        </w:trPr>
        <w:tc>
          <w:tcPr>
            <w:tcW w:w="3870" w:type="dxa"/>
            <w:gridSpan w:val="2"/>
          </w:tcPr>
          <w:p w:rsidR="00393703" w:rsidRDefault="00393703">
            <w:pPr>
              <w:rPr>
                <w:sz w:val="16"/>
              </w:rPr>
            </w:pPr>
            <w:r>
              <w:rPr>
                <w:b/>
                <w:i/>
                <w:sz w:val="16"/>
              </w:rPr>
              <w:t>Intermediate Consignee/Consigned to</w:t>
            </w:r>
            <w:r>
              <w:rPr>
                <w:sz w:val="16"/>
              </w:rPr>
              <w:t>:</w:t>
            </w:r>
          </w:p>
          <w:p w:rsidR="00393703" w:rsidRDefault="00393703">
            <w:pPr>
              <w:rPr>
                <w:sz w:val="18"/>
              </w:rPr>
            </w:pPr>
          </w:p>
        </w:tc>
        <w:tc>
          <w:tcPr>
            <w:tcW w:w="3600" w:type="dxa"/>
            <w:gridSpan w:val="2"/>
          </w:tcPr>
          <w:p w:rsidR="00393703" w:rsidRDefault="00393703">
            <w:pPr>
              <w:rPr>
                <w:sz w:val="16"/>
              </w:rPr>
            </w:pPr>
            <w:r>
              <w:rPr>
                <w:b/>
                <w:i/>
                <w:sz w:val="16"/>
              </w:rPr>
              <w:t>Notify Party Name and Address</w:t>
            </w:r>
            <w:r>
              <w:rPr>
                <w:sz w:val="16"/>
              </w:rPr>
              <w:t>:</w:t>
            </w:r>
          </w:p>
          <w:p w:rsidR="00393703" w:rsidRDefault="00393703">
            <w:pPr>
              <w:rPr>
                <w:sz w:val="18"/>
              </w:rPr>
            </w:pPr>
          </w:p>
          <w:p w:rsidR="000A7983" w:rsidRDefault="000A7983">
            <w:pPr>
              <w:rPr>
                <w:sz w:val="18"/>
              </w:rPr>
            </w:pPr>
          </w:p>
          <w:p w:rsidR="000A7983" w:rsidRDefault="000A7983">
            <w:pPr>
              <w:rPr>
                <w:sz w:val="18"/>
              </w:rPr>
            </w:pPr>
          </w:p>
          <w:p w:rsidR="000A7983" w:rsidRDefault="000A7983">
            <w:pPr>
              <w:rPr>
                <w:sz w:val="18"/>
              </w:rPr>
            </w:pPr>
          </w:p>
          <w:p w:rsidR="00393703" w:rsidRDefault="00393703" w:rsidP="000A7983">
            <w:pPr>
              <w:rPr>
                <w:sz w:val="16"/>
              </w:rPr>
            </w:pPr>
            <w:r>
              <w:rPr>
                <w:sz w:val="18"/>
              </w:rPr>
              <w:t>Contact:</w:t>
            </w:r>
          </w:p>
        </w:tc>
        <w:tc>
          <w:tcPr>
            <w:tcW w:w="3150" w:type="dxa"/>
            <w:gridSpan w:val="3"/>
          </w:tcPr>
          <w:p w:rsidR="00393703" w:rsidRDefault="00393703">
            <w:pPr>
              <w:spacing w:line="360" w:lineRule="auto"/>
              <w:rPr>
                <w:sz w:val="18"/>
              </w:rPr>
            </w:pPr>
            <w:r>
              <w:rPr>
                <w:b/>
                <w:i/>
                <w:sz w:val="18"/>
              </w:rPr>
              <w:t>Date of Shipment</w:t>
            </w:r>
            <w:r>
              <w:rPr>
                <w:sz w:val="18"/>
              </w:rPr>
              <w:t xml:space="preserve">:  </w:t>
            </w:r>
          </w:p>
          <w:p w:rsidR="00393703" w:rsidRDefault="00393703">
            <w:pPr>
              <w:spacing w:line="360" w:lineRule="auto"/>
              <w:rPr>
                <w:sz w:val="18"/>
              </w:rPr>
            </w:pPr>
            <w:r>
              <w:rPr>
                <w:b/>
                <w:i/>
                <w:sz w:val="18"/>
              </w:rPr>
              <w:t>AWB/BL Number</w:t>
            </w:r>
            <w:r>
              <w:rPr>
                <w:sz w:val="18"/>
              </w:rPr>
              <w:t xml:space="preserve">:  </w:t>
            </w:r>
          </w:p>
          <w:p w:rsidR="00393703" w:rsidRDefault="00393703">
            <w:pPr>
              <w:spacing w:line="360" w:lineRule="auto"/>
              <w:rPr>
                <w:sz w:val="18"/>
              </w:rPr>
            </w:pPr>
            <w:r>
              <w:rPr>
                <w:b/>
                <w:i/>
                <w:sz w:val="18"/>
              </w:rPr>
              <w:t>Currency:</w:t>
            </w:r>
            <w:r>
              <w:rPr>
                <w:sz w:val="18"/>
              </w:rPr>
              <w:t xml:space="preserve">  </w:t>
            </w:r>
          </w:p>
          <w:p w:rsidR="00393703" w:rsidRDefault="00393703" w:rsidP="000A7983">
            <w:pPr>
              <w:spacing w:line="360" w:lineRule="auto"/>
              <w:rPr>
                <w:sz w:val="18"/>
              </w:rPr>
            </w:pPr>
            <w:r>
              <w:rPr>
                <w:b/>
                <w:i/>
                <w:sz w:val="18"/>
              </w:rPr>
              <w:t>Letter of Credit Number</w:t>
            </w:r>
            <w:r>
              <w:rPr>
                <w:sz w:val="18"/>
              </w:rPr>
              <w:t xml:space="preserve">: </w:t>
            </w:r>
          </w:p>
        </w:tc>
      </w:tr>
      <w:tr w:rsidR="00393703" w:rsidTr="005F3AD9">
        <w:trPr>
          <w:trHeight w:val="1547"/>
        </w:trPr>
        <w:tc>
          <w:tcPr>
            <w:tcW w:w="3870" w:type="dxa"/>
            <w:gridSpan w:val="2"/>
          </w:tcPr>
          <w:p w:rsidR="00393703" w:rsidRDefault="00393703">
            <w:r>
              <w:rPr>
                <w:b/>
                <w:i/>
                <w:sz w:val="16"/>
              </w:rPr>
              <w:t>Conditions of Sale and Terms of Payment</w:t>
            </w:r>
            <w:r>
              <w:t>:</w:t>
            </w:r>
          </w:p>
          <w:p w:rsidR="00393703" w:rsidRDefault="00393703">
            <w:pPr>
              <w:spacing w:line="288" w:lineRule="auto"/>
              <w:rPr>
                <w:b/>
                <w:i/>
                <w:sz w:val="18"/>
              </w:rPr>
            </w:pPr>
            <w:r>
              <w:rPr>
                <w:b/>
                <w:i/>
                <w:sz w:val="18"/>
              </w:rPr>
              <w:t xml:space="preserve">Freight:  </w:t>
            </w:r>
          </w:p>
          <w:p w:rsidR="000A7983" w:rsidRDefault="000A7983" w:rsidP="000A7983">
            <w:pPr>
              <w:spacing w:line="288" w:lineRule="auto"/>
              <w:rPr>
                <w:b/>
                <w:i/>
                <w:sz w:val="18"/>
              </w:rPr>
            </w:pPr>
            <w:r>
              <w:rPr>
                <w:b/>
                <w:i/>
                <w:sz w:val="18"/>
              </w:rPr>
              <w:t>Title Transfer:</w:t>
            </w:r>
            <w:r w:rsidR="00393703">
              <w:rPr>
                <w:b/>
                <w:i/>
                <w:sz w:val="18"/>
              </w:rPr>
              <w:t xml:space="preserve"> </w:t>
            </w:r>
          </w:p>
          <w:p w:rsidR="00393703" w:rsidRDefault="00393703" w:rsidP="000A7983">
            <w:pPr>
              <w:spacing w:line="288" w:lineRule="auto"/>
              <w:rPr>
                <w:b/>
              </w:rPr>
            </w:pPr>
            <w:r>
              <w:rPr>
                <w:b/>
                <w:i/>
                <w:sz w:val="18"/>
              </w:rPr>
              <w:t>Payment Terms:</w:t>
            </w:r>
            <w:bookmarkStart w:id="1" w:name="Text7"/>
          </w:p>
        </w:tc>
        <w:bookmarkEnd w:id="1"/>
        <w:tc>
          <w:tcPr>
            <w:tcW w:w="3600" w:type="dxa"/>
            <w:gridSpan w:val="2"/>
          </w:tcPr>
          <w:p w:rsidR="00393703" w:rsidRDefault="00393703" w:rsidP="000A7983">
            <w:pPr>
              <w:jc w:val="center"/>
              <w:rPr>
                <w:sz w:val="18"/>
              </w:rPr>
            </w:pPr>
            <w:r>
              <w:rPr>
                <w:b/>
                <w:i/>
                <w:sz w:val="18"/>
              </w:rPr>
              <w:t>Transportation</w:t>
            </w:r>
          </w:p>
          <w:p w:rsidR="00393703" w:rsidRDefault="00393703">
            <w:pPr>
              <w:rPr>
                <w:b/>
                <w:i/>
                <w:sz w:val="18"/>
              </w:rPr>
            </w:pPr>
          </w:p>
          <w:p w:rsidR="00393703" w:rsidRDefault="00393703">
            <w:pPr>
              <w:rPr>
                <w:sz w:val="18"/>
              </w:rPr>
            </w:pPr>
            <w:r>
              <w:rPr>
                <w:b/>
                <w:i/>
                <w:sz w:val="18"/>
              </w:rPr>
              <w:t xml:space="preserve">Via:    </w:t>
            </w:r>
          </w:p>
          <w:p w:rsidR="00393703" w:rsidRDefault="00393703" w:rsidP="000A7983">
            <w:pPr>
              <w:rPr>
                <w:sz w:val="18"/>
              </w:rPr>
            </w:pPr>
            <w:r>
              <w:rPr>
                <w:b/>
                <w:i/>
                <w:sz w:val="18"/>
              </w:rPr>
              <w:t xml:space="preserve">From: </w:t>
            </w:r>
            <w:bookmarkStart w:id="2" w:name="Text15"/>
          </w:p>
        </w:tc>
        <w:bookmarkEnd w:id="2"/>
        <w:tc>
          <w:tcPr>
            <w:tcW w:w="3150" w:type="dxa"/>
            <w:gridSpan w:val="3"/>
          </w:tcPr>
          <w:p w:rsidR="00393703" w:rsidRDefault="00393703">
            <w:pPr>
              <w:rPr>
                <w:b/>
                <w:i/>
                <w:sz w:val="18"/>
              </w:rPr>
            </w:pPr>
          </w:p>
          <w:p w:rsidR="00393703" w:rsidRDefault="00393703">
            <w:pPr>
              <w:spacing w:line="360" w:lineRule="auto"/>
              <w:rPr>
                <w:b/>
                <w:i/>
                <w:sz w:val="18"/>
              </w:rPr>
            </w:pPr>
            <w:r>
              <w:rPr>
                <w:b/>
                <w:i/>
                <w:sz w:val="18"/>
              </w:rPr>
              <w:t>Total Number of Packages:</w:t>
            </w:r>
          </w:p>
          <w:p w:rsidR="00393703" w:rsidRDefault="000A7983">
            <w:pPr>
              <w:spacing w:line="360" w:lineRule="auto"/>
              <w:rPr>
                <w:b/>
                <w:i/>
                <w:sz w:val="18"/>
              </w:rPr>
            </w:pPr>
            <w:r>
              <w:rPr>
                <w:b/>
                <w:i/>
                <w:sz w:val="18"/>
              </w:rPr>
              <w:t xml:space="preserve">  </w:t>
            </w:r>
            <w:r w:rsidR="00393703">
              <w:rPr>
                <w:b/>
                <w:i/>
                <w:sz w:val="18"/>
              </w:rPr>
              <w:t xml:space="preserve"> Total Net Weight (</w:t>
            </w:r>
            <w:proofErr w:type="spellStart"/>
            <w:r w:rsidR="00393703">
              <w:rPr>
                <w:b/>
                <w:i/>
                <w:sz w:val="18"/>
              </w:rPr>
              <w:t>kgs</w:t>
            </w:r>
            <w:proofErr w:type="spellEnd"/>
            <w:r w:rsidR="00393703">
              <w:rPr>
                <w:b/>
                <w:i/>
                <w:sz w:val="18"/>
              </w:rPr>
              <w:t xml:space="preserve">): </w:t>
            </w:r>
          </w:p>
          <w:p w:rsidR="00393703" w:rsidRDefault="00393703" w:rsidP="000A7983">
            <w:pPr>
              <w:spacing w:line="360" w:lineRule="auto"/>
              <w:rPr>
                <w:sz w:val="18"/>
              </w:rPr>
            </w:pPr>
            <w:r>
              <w:rPr>
                <w:b/>
                <w:i/>
                <w:sz w:val="18"/>
              </w:rPr>
              <w:t xml:space="preserve">   Total Gross Weight (</w:t>
            </w:r>
            <w:proofErr w:type="spellStart"/>
            <w:r>
              <w:rPr>
                <w:b/>
                <w:i/>
                <w:sz w:val="18"/>
              </w:rPr>
              <w:t>kgs</w:t>
            </w:r>
            <w:proofErr w:type="spellEnd"/>
            <w:r>
              <w:rPr>
                <w:b/>
                <w:i/>
                <w:sz w:val="18"/>
              </w:rPr>
              <w:t>):</w:t>
            </w:r>
          </w:p>
        </w:tc>
      </w:tr>
      <w:tr w:rsidR="00393703" w:rsidTr="00C4597E">
        <w:trPr>
          <w:cantSplit/>
          <w:trHeight w:val="79"/>
        </w:trPr>
        <w:tc>
          <w:tcPr>
            <w:tcW w:w="810" w:type="dxa"/>
          </w:tcPr>
          <w:p w:rsidR="00393703" w:rsidRDefault="00393703" w:rsidP="00EC5685">
            <w:pPr>
              <w:jc w:val="center"/>
              <w:rPr>
                <w:b/>
                <w:i/>
                <w:sz w:val="18"/>
              </w:rPr>
            </w:pPr>
            <w:r>
              <w:rPr>
                <w:b/>
                <w:i/>
                <w:sz w:val="18"/>
              </w:rPr>
              <w:t>Line No.</w:t>
            </w:r>
          </w:p>
        </w:tc>
        <w:tc>
          <w:tcPr>
            <w:tcW w:w="5670" w:type="dxa"/>
            <w:gridSpan w:val="2"/>
          </w:tcPr>
          <w:p w:rsidR="00393703" w:rsidRDefault="00393703" w:rsidP="00EC5685">
            <w:pPr>
              <w:jc w:val="center"/>
              <w:rPr>
                <w:b/>
                <w:i/>
                <w:sz w:val="18"/>
              </w:rPr>
            </w:pPr>
          </w:p>
          <w:p w:rsidR="00393703" w:rsidRDefault="00393703" w:rsidP="00EC5685">
            <w:pPr>
              <w:jc w:val="center"/>
              <w:rPr>
                <w:b/>
                <w:i/>
                <w:sz w:val="18"/>
              </w:rPr>
            </w:pPr>
            <w:r>
              <w:rPr>
                <w:b/>
                <w:i/>
                <w:sz w:val="18"/>
              </w:rPr>
              <w:t>Item Number, Harmonized Number, Product Description</w:t>
            </w:r>
          </w:p>
        </w:tc>
        <w:tc>
          <w:tcPr>
            <w:tcW w:w="990" w:type="dxa"/>
          </w:tcPr>
          <w:p w:rsidR="00393703" w:rsidRDefault="00393703" w:rsidP="00EC5685">
            <w:pPr>
              <w:jc w:val="center"/>
              <w:rPr>
                <w:b/>
                <w:i/>
                <w:sz w:val="18"/>
              </w:rPr>
            </w:pPr>
            <w:r>
              <w:rPr>
                <w:b/>
                <w:i/>
                <w:sz w:val="18"/>
              </w:rPr>
              <w:t>Country of Origin</w:t>
            </w:r>
          </w:p>
        </w:tc>
        <w:tc>
          <w:tcPr>
            <w:tcW w:w="990" w:type="dxa"/>
          </w:tcPr>
          <w:p w:rsidR="00393703" w:rsidRDefault="00393703" w:rsidP="00EC5685">
            <w:pPr>
              <w:jc w:val="center"/>
              <w:rPr>
                <w:b/>
                <w:i/>
                <w:sz w:val="18"/>
              </w:rPr>
            </w:pPr>
          </w:p>
          <w:p w:rsidR="00393703" w:rsidRDefault="00393703" w:rsidP="00EC5685">
            <w:pPr>
              <w:jc w:val="center"/>
              <w:rPr>
                <w:b/>
                <w:i/>
                <w:sz w:val="18"/>
              </w:rPr>
            </w:pPr>
            <w:r>
              <w:rPr>
                <w:b/>
                <w:i/>
                <w:sz w:val="18"/>
              </w:rPr>
              <w:t>Quantity</w:t>
            </w:r>
          </w:p>
        </w:tc>
        <w:tc>
          <w:tcPr>
            <w:tcW w:w="900" w:type="dxa"/>
          </w:tcPr>
          <w:p w:rsidR="00393703" w:rsidRDefault="00393703" w:rsidP="00EC5685">
            <w:pPr>
              <w:jc w:val="center"/>
              <w:rPr>
                <w:b/>
                <w:i/>
                <w:sz w:val="18"/>
              </w:rPr>
            </w:pPr>
          </w:p>
          <w:p w:rsidR="00393703" w:rsidRDefault="00393703" w:rsidP="00EC5685">
            <w:pPr>
              <w:pStyle w:val="Heading1"/>
              <w:jc w:val="center"/>
            </w:pPr>
            <w:r>
              <w:t>Unit Price</w:t>
            </w:r>
          </w:p>
        </w:tc>
        <w:tc>
          <w:tcPr>
            <w:tcW w:w="1260" w:type="dxa"/>
          </w:tcPr>
          <w:p w:rsidR="00393703" w:rsidRDefault="00393703" w:rsidP="00EC5685">
            <w:pPr>
              <w:jc w:val="center"/>
              <w:rPr>
                <w:b/>
                <w:i/>
                <w:sz w:val="18"/>
              </w:rPr>
            </w:pPr>
          </w:p>
          <w:p w:rsidR="00393703" w:rsidRDefault="00393703" w:rsidP="00EC5685">
            <w:pPr>
              <w:pStyle w:val="Heading1"/>
              <w:jc w:val="center"/>
            </w:pPr>
            <w:r>
              <w:t>Total Price</w:t>
            </w:r>
          </w:p>
        </w:tc>
      </w:tr>
    </w:tbl>
    <w:p w:rsidR="00393703" w:rsidRDefault="00393703">
      <w:pPr>
        <w:rPr>
          <w:sz w:val="16"/>
        </w:rPr>
        <w:sectPr w:rsidR="00393703" w:rsidSect="00032608">
          <w:headerReference w:type="even" r:id="rId7"/>
          <w:headerReference w:type="default" r:id="rId8"/>
          <w:footerReference w:type="even" r:id="rId9"/>
          <w:footerReference w:type="default" r:id="rId10"/>
          <w:headerReference w:type="first" r:id="rId11"/>
          <w:footerReference w:type="first" r:id="rId12"/>
          <w:pgSz w:w="12240" w:h="15840"/>
          <w:pgMar w:top="1348" w:right="900" w:bottom="360" w:left="1800" w:header="270" w:footer="172" w:gutter="0"/>
          <w:cols w:space="720"/>
        </w:sect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5670"/>
        <w:gridCol w:w="1080"/>
        <w:gridCol w:w="900"/>
        <w:gridCol w:w="900"/>
        <w:gridCol w:w="1260"/>
      </w:tblGrid>
      <w:tr w:rsidR="00393703" w:rsidTr="00C4597E">
        <w:trPr>
          <w:cantSplit/>
          <w:trHeight w:val="4787"/>
        </w:trPr>
        <w:tc>
          <w:tcPr>
            <w:tcW w:w="810" w:type="dxa"/>
          </w:tcPr>
          <w:p w:rsidR="00393703" w:rsidRDefault="00393703">
            <w:pPr>
              <w:rPr>
                <w:sz w:val="16"/>
              </w:rPr>
            </w:pPr>
          </w:p>
          <w:p w:rsidR="00393703" w:rsidRDefault="00393703" w:rsidP="000A7983">
            <w:pPr>
              <w:rPr>
                <w:sz w:val="16"/>
              </w:rPr>
            </w:pPr>
            <w:r>
              <w:rPr>
                <w:sz w:val="16"/>
              </w:rPr>
              <w:t xml:space="preserve">    </w:t>
            </w:r>
          </w:p>
        </w:tc>
        <w:tc>
          <w:tcPr>
            <w:tcW w:w="5670" w:type="dxa"/>
          </w:tcPr>
          <w:p w:rsidR="00393703" w:rsidRDefault="00393703">
            <w:pPr>
              <w:rPr>
                <w:sz w:val="18"/>
              </w:rPr>
            </w:pPr>
          </w:p>
          <w:p w:rsidR="00393703" w:rsidRDefault="00393703">
            <w:pPr>
              <w:rPr>
                <w:sz w:val="18"/>
              </w:rPr>
            </w:pPr>
          </w:p>
          <w:p w:rsidR="00393703" w:rsidRDefault="00393703">
            <w:pPr>
              <w:rPr>
                <w:sz w:val="18"/>
              </w:rPr>
            </w:pPr>
          </w:p>
          <w:p w:rsidR="00393703" w:rsidRDefault="00393703">
            <w:pPr>
              <w:rPr>
                <w:sz w:val="18"/>
              </w:rPr>
            </w:pPr>
          </w:p>
          <w:p w:rsidR="00393703" w:rsidRDefault="00393703">
            <w:pPr>
              <w:rPr>
                <w:sz w:val="18"/>
              </w:rPr>
            </w:pPr>
          </w:p>
          <w:p w:rsidR="00393703" w:rsidRDefault="00393703">
            <w:pPr>
              <w:rPr>
                <w:sz w:val="18"/>
              </w:rPr>
            </w:pPr>
          </w:p>
          <w:p w:rsidR="00393703" w:rsidRDefault="00393703">
            <w:pPr>
              <w:rPr>
                <w:sz w:val="18"/>
              </w:rPr>
            </w:pPr>
          </w:p>
          <w:p w:rsidR="00393703" w:rsidRDefault="00393703">
            <w:pPr>
              <w:rPr>
                <w:sz w:val="18"/>
              </w:rPr>
            </w:pPr>
          </w:p>
          <w:p w:rsidR="00393703" w:rsidRDefault="00393703">
            <w:pPr>
              <w:rPr>
                <w:sz w:val="18"/>
              </w:rPr>
            </w:pPr>
          </w:p>
          <w:p w:rsidR="00393703" w:rsidRDefault="00393703">
            <w:pPr>
              <w:rPr>
                <w:sz w:val="18"/>
              </w:rPr>
            </w:pPr>
          </w:p>
          <w:p w:rsidR="00EC5685" w:rsidRDefault="00EC5685">
            <w:pPr>
              <w:rPr>
                <w:sz w:val="18"/>
              </w:rPr>
            </w:pPr>
          </w:p>
          <w:p w:rsidR="00EC5685" w:rsidRDefault="00EC5685">
            <w:pPr>
              <w:rPr>
                <w:sz w:val="18"/>
              </w:rPr>
            </w:pPr>
          </w:p>
          <w:p w:rsidR="00393703" w:rsidRDefault="00393703">
            <w:pPr>
              <w:rPr>
                <w:sz w:val="18"/>
              </w:rPr>
            </w:pPr>
          </w:p>
          <w:p w:rsidR="00393703" w:rsidRDefault="00393703">
            <w:pPr>
              <w:rPr>
                <w:sz w:val="18"/>
              </w:rPr>
            </w:pPr>
          </w:p>
          <w:p w:rsidR="00393703" w:rsidRDefault="00EC5685">
            <w:pPr>
              <w:rPr>
                <w:sz w:val="18"/>
              </w:rPr>
            </w:pPr>
            <w:r>
              <w:rPr>
                <w:sz w:val="18"/>
              </w:rPr>
              <w:t>Additions to be charged to customer including freight charges, these details are contract and trade term dependent.</w:t>
            </w:r>
          </w:p>
          <w:p w:rsidR="00393703" w:rsidRDefault="00393703">
            <w:pPr>
              <w:rPr>
                <w:sz w:val="18"/>
              </w:rPr>
            </w:pPr>
          </w:p>
          <w:p w:rsidR="00393703" w:rsidRDefault="00393703">
            <w:pPr>
              <w:rPr>
                <w:sz w:val="18"/>
              </w:rPr>
            </w:pPr>
          </w:p>
          <w:p w:rsidR="00393703" w:rsidRDefault="00393703" w:rsidP="000A7983">
            <w:pPr>
              <w:rPr>
                <w:b/>
                <w:i/>
                <w:sz w:val="18"/>
              </w:rPr>
            </w:pPr>
            <w:r>
              <w:rPr>
                <w:b/>
                <w:sz w:val="18"/>
              </w:rPr>
              <w:t xml:space="preserve">Total </w:t>
            </w:r>
          </w:p>
        </w:tc>
        <w:tc>
          <w:tcPr>
            <w:tcW w:w="1080" w:type="dxa"/>
          </w:tcPr>
          <w:p w:rsidR="00393703" w:rsidRDefault="00393703">
            <w:pPr>
              <w:rPr>
                <w:i/>
                <w:sz w:val="18"/>
              </w:rPr>
            </w:pPr>
          </w:p>
        </w:tc>
        <w:tc>
          <w:tcPr>
            <w:tcW w:w="900" w:type="dxa"/>
          </w:tcPr>
          <w:p w:rsidR="00393703" w:rsidRDefault="00393703">
            <w:pPr>
              <w:rPr>
                <w:i/>
                <w:sz w:val="18"/>
              </w:rPr>
            </w:pPr>
          </w:p>
        </w:tc>
        <w:tc>
          <w:tcPr>
            <w:tcW w:w="900" w:type="dxa"/>
          </w:tcPr>
          <w:p w:rsidR="00393703" w:rsidRDefault="00393703">
            <w:pPr>
              <w:rPr>
                <w:i/>
                <w:sz w:val="18"/>
              </w:rPr>
            </w:pPr>
          </w:p>
        </w:tc>
        <w:tc>
          <w:tcPr>
            <w:tcW w:w="1260" w:type="dxa"/>
          </w:tcPr>
          <w:p w:rsidR="00393703" w:rsidRDefault="00393703">
            <w:pPr>
              <w:rPr>
                <w:b/>
                <w:i/>
                <w:sz w:val="18"/>
              </w:rPr>
            </w:pPr>
          </w:p>
        </w:tc>
      </w:tr>
    </w:tbl>
    <w:p w:rsidR="00393703" w:rsidRDefault="00393703">
      <w:pPr>
        <w:rPr>
          <w:b/>
          <w:i/>
          <w:sz w:val="18"/>
        </w:rPr>
        <w:sectPr w:rsidR="00393703" w:rsidSect="00032608">
          <w:type w:val="continuous"/>
          <w:pgSz w:w="12240" w:h="15840"/>
          <w:pgMar w:top="1348" w:right="900" w:bottom="360" w:left="1800" w:header="270" w:footer="172" w:gutter="0"/>
          <w:cols w:space="720"/>
        </w:sect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6"/>
        <w:gridCol w:w="5014"/>
      </w:tblGrid>
      <w:tr w:rsidR="00393703">
        <w:trPr>
          <w:cantSplit/>
          <w:trHeight w:val="521"/>
        </w:trPr>
        <w:tc>
          <w:tcPr>
            <w:tcW w:w="10620" w:type="dxa"/>
            <w:gridSpan w:val="2"/>
          </w:tcPr>
          <w:p w:rsidR="00393703" w:rsidRDefault="00393703">
            <w:pPr>
              <w:rPr>
                <w:i/>
                <w:sz w:val="18"/>
              </w:rPr>
            </w:pPr>
            <w:r>
              <w:rPr>
                <w:b/>
                <w:i/>
                <w:sz w:val="18"/>
              </w:rPr>
              <w:lastRenderedPageBreak/>
              <w:t>Please Note</w:t>
            </w:r>
            <w:r>
              <w:rPr>
                <w:i/>
                <w:sz w:val="18"/>
              </w:rPr>
              <w:t>: These commodities, technology, or software were exported from the United States in accordance with the Export Administration Regulations.  Diversion contrary to U.S. law prohibited.</w:t>
            </w:r>
          </w:p>
        </w:tc>
      </w:tr>
      <w:tr w:rsidR="00393703">
        <w:trPr>
          <w:cantSplit/>
          <w:trHeight w:val="463"/>
        </w:trPr>
        <w:tc>
          <w:tcPr>
            <w:tcW w:w="5606" w:type="dxa"/>
          </w:tcPr>
          <w:p w:rsidR="00393703" w:rsidRDefault="00393703">
            <w:pPr>
              <w:rPr>
                <w:b/>
                <w:i/>
                <w:sz w:val="18"/>
              </w:rPr>
            </w:pPr>
          </w:p>
          <w:p w:rsidR="00393703" w:rsidRDefault="00393703">
            <w:pPr>
              <w:rPr>
                <w:b/>
                <w:i/>
                <w:sz w:val="18"/>
              </w:rPr>
            </w:pPr>
            <w:r>
              <w:rPr>
                <w:b/>
                <w:i/>
                <w:sz w:val="16"/>
              </w:rPr>
              <w:t>Authorized Signature</w:t>
            </w:r>
            <w:r>
              <w:rPr>
                <w:b/>
                <w:i/>
                <w:sz w:val="18"/>
              </w:rPr>
              <w:t>:</w:t>
            </w:r>
          </w:p>
        </w:tc>
        <w:tc>
          <w:tcPr>
            <w:tcW w:w="5014" w:type="dxa"/>
          </w:tcPr>
          <w:p w:rsidR="00393703" w:rsidRDefault="00393703">
            <w:pPr>
              <w:rPr>
                <w:b/>
                <w:i/>
                <w:sz w:val="16"/>
              </w:rPr>
            </w:pPr>
          </w:p>
          <w:p w:rsidR="00393703" w:rsidRDefault="00393703" w:rsidP="000A7983">
            <w:pPr>
              <w:rPr>
                <w:b/>
                <w:i/>
                <w:sz w:val="16"/>
              </w:rPr>
            </w:pPr>
            <w:r>
              <w:rPr>
                <w:b/>
                <w:i/>
                <w:sz w:val="16"/>
              </w:rPr>
              <w:t xml:space="preserve">Company: </w:t>
            </w:r>
          </w:p>
        </w:tc>
      </w:tr>
      <w:tr w:rsidR="00393703">
        <w:trPr>
          <w:cantSplit/>
          <w:trHeight w:val="422"/>
        </w:trPr>
        <w:tc>
          <w:tcPr>
            <w:tcW w:w="5606" w:type="dxa"/>
          </w:tcPr>
          <w:p w:rsidR="00393703" w:rsidRDefault="00393703">
            <w:pPr>
              <w:rPr>
                <w:b/>
                <w:i/>
                <w:sz w:val="18"/>
              </w:rPr>
            </w:pPr>
          </w:p>
          <w:p w:rsidR="00393703" w:rsidRDefault="00393703" w:rsidP="000A7983">
            <w:pPr>
              <w:rPr>
                <w:b/>
                <w:i/>
                <w:sz w:val="18"/>
              </w:rPr>
            </w:pPr>
            <w:r>
              <w:rPr>
                <w:b/>
                <w:i/>
                <w:sz w:val="16"/>
              </w:rPr>
              <w:t>Name</w:t>
            </w:r>
            <w:r>
              <w:rPr>
                <w:b/>
                <w:i/>
                <w:sz w:val="18"/>
              </w:rPr>
              <w:t xml:space="preserve">: </w:t>
            </w:r>
            <w:bookmarkStart w:id="3" w:name="Text35"/>
          </w:p>
        </w:tc>
        <w:bookmarkEnd w:id="3"/>
        <w:tc>
          <w:tcPr>
            <w:tcW w:w="5014" w:type="dxa"/>
          </w:tcPr>
          <w:p w:rsidR="00393703" w:rsidRDefault="00393703">
            <w:pPr>
              <w:rPr>
                <w:b/>
                <w:i/>
                <w:sz w:val="16"/>
              </w:rPr>
            </w:pPr>
          </w:p>
          <w:p w:rsidR="00393703" w:rsidRDefault="00393703" w:rsidP="000A7983">
            <w:pPr>
              <w:rPr>
                <w:b/>
                <w:i/>
                <w:sz w:val="16"/>
              </w:rPr>
            </w:pPr>
            <w:r>
              <w:rPr>
                <w:b/>
                <w:i/>
                <w:sz w:val="16"/>
              </w:rPr>
              <w:t xml:space="preserve">Title: </w:t>
            </w:r>
          </w:p>
        </w:tc>
      </w:tr>
      <w:tr w:rsidR="00393703">
        <w:trPr>
          <w:cantSplit/>
          <w:trHeight w:val="521"/>
        </w:trPr>
        <w:tc>
          <w:tcPr>
            <w:tcW w:w="5606" w:type="dxa"/>
          </w:tcPr>
          <w:p w:rsidR="00393703" w:rsidRDefault="00393703">
            <w:pPr>
              <w:rPr>
                <w:b/>
                <w:i/>
                <w:sz w:val="18"/>
              </w:rPr>
            </w:pPr>
          </w:p>
          <w:p w:rsidR="00393703" w:rsidRDefault="00393703" w:rsidP="000A7983">
            <w:pPr>
              <w:rPr>
                <w:b/>
                <w:i/>
                <w:sz w:val="18"/>
              </w:rPr>
            </w:pPr>
            <w:r>
              <w:rPr>
                <w:b/>
                <w:i/>
                <w:sz w:val="16"/>
              </w:rPr>
              <w:t>Date</w:t>
            </w:r>
            <w:r>
              <w:rPr>
                <w:b/>
                <w:i/>
                <w:sz w:val="18"/>
              </w:rPr>
              <w:t>:</w:t>
            </w:r>
            <w:r>
              <w:rPr>
                <w:sz w:val="18"/>
              </w:rPr>
              <w:t xml:space="preserve">   </w:t>
            </w:r>
            <w:bookmarkStart w:id="4" w:name="Text36"/>
          </w:p>
        </w:tc>
        <w:bookmarkEnd w:id="4"/>
        <w:tc>
          <w:tcPr>
            <w:tcW w:w="5014" w:type="dxa"/>
          </w:tcPr>
          <w:p w:rsidR="00393703" w:rsidRDefault="00393703">
            <w:pPr>
              <w:rPr>
                <w:b/>
                <w:i/>
                <w:sz w:val="18"/>
              </w:rPr>
            </w:pPr>
            <w:r>
              <w:rPr>
                <w:b/>
                <w:i/>
                <w:sz w:val="18"/>
              </w:rPr>
              <w:t>Telephone Number(s)</w:t>
            </w:r>
          </w:p>
          <w:p w:rsidR="00393703" w:rsidRDefault="00393703" w:rsidP="000A7983">
            <w:pPr>
              <w:rPr>
                <w:sz w:val="18"/>
              </w:rPr>
            </w:pPr>
            <w:r>
              <w:rPr>
                <w:b/>
                <w:i/>
                <w:sz w:val="16"/>
              </w:rPr>
              <w:t>Voice</w:t>
            </w:r>
            <w:r>
              <w:rPr>
                <w:sz w:val="18"/>
              </w:rPr>
              <w:t xml:space="preserve">:                            </w:t>
            </w:r>
            <w:r>
              <w:rPr>
                <w:b/>
                <w:i/>
                <w:sz w:val="16"/>
              </w:rPr>
              <w:t>Facsimile</w:t>
            </w:r>
            <w:r>
              <w:rPr>
                <w:sz w:val="18"/>
              </w:rPr>
              <w:t xml:space="preserve">: </w:t>
            </w:r>
          </w:p>
        </w:tc>
      </w:tr>
    </w:tbl>
    <w:p w:rsidR="00393703" w:rsidRDefault="00393703">
      <w:pPr>
        <w:jc w:val="center"/>
        <w:rPr>
          <w:b/>
          <w:i/>
          <w:sz w:val="18"/>
        </w:rPr>
      </w:pPr>
      <w:r>
        <w:rPr>
          <w:b/>
          <w:i/>
          <w:sz w:val="18"/>
        </w:rPr>
        <w:t>This invoice is for export/import purposes only and not intended for payment purposes.</w:t>
      </w:r>
    </w:p>
    <w:sectPr w:rsidR="00393703" w:rsidSect="00032608">
      <w:type w:val="continuous"/>
      <w:pgSz w:w="12240" w:h="15840"/>
      <w:pgMar w:top="1348" w:right="900" w:bottom="360" w:left="1800" w:header="270" w:footer="1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67B" w:rsidRDefault="00CC067B" w:rsidP="001D1636">
      <w:r>
        <w:separator/>
      </w:r>
    </w:p>
  </w:endnote>
  <w:endnote w:type="continuationSeparator" w:id="0">
    <w:p w:rsidR="00CC067B" w:rsidRDefault="00CC067B" w:rsidP="001D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E59" w:rsidRDefault="00EF3E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08" w:rsidRPr="0012666C" w:rsidRDefault="00032608" w:rsidP="00032608">
    <w:pPr>
      <w:jc w:val="center"/>
      <w:rPr>
        <w:i/>
        <w:sz w:val="18"/>
      </w:rPr>
    </w:pPr>
    <w:r w:rsidRPr="0012666C">
      <w:rPr>
        <w:i/>
        <w:sz w:val="18"/>
      </w:rPr>
      <w:t xml:space="preserve">Publicly Available – No Copyright - </w:t>
    </w:r>
    <w:hyperlink r:id="rId1" w:history="1">
      <w:r w:rsidRPr="0012666C">
        <w:rPr>
          <w:rStyle w:val="Hyperlink"/>
          <w:i/>
          <w:sz w:val="18"/>
        </w:rPr>
        <w:t>www.exportassistance.com</w:t>
      </w:r>
    </w:hyperlink>
  </w:p>
  <w:p w:rsidR="00032608" w:rsidRPr="0012666C" w:rsidRDefault="00032608" w:rsidP="00032608">
    <w:pPr>
      <w:jc w:val="center"/>
      <w:rPr>
        <w:i/>
        <w:sz w:val="18"/>
      </w:rPr>
    </w:pPr>
    <w:r w:rsidRPr="0012666C">
      <w:rPr>
        <w:i/>
        <w:sz w:val="18"/>
      </w:rPr>
      <w:t>The template provided is for reference purposes only. Applicable regulatory publications should always be referenced as needed. While every effort is made to ensure that this template is accurate, this template is provided on an as is basis in good faith. The Minnesota District Export Counsel does not warrant the template against error or misinterpretations. The Minnesota District Export Counsel shall not be held liable for any action taken in reliance of the information provided.</w:t>
    </w:r>
  </w:p>
  <w:p w:rsidR="000A7983" w:rsidRPr="00032608" w:rsidRDefault="000A7983" w:rsidP="000326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E59" w:rsidRDefault="00EF3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67B" w:rsidRDefault="00CC067B" w:rsidP="001D1636">
      <w:r>
        <w:separator/>
      </w:r>
    </w:p>
  </w:footnote>
  <w:footnote w:type="continuationSeparator" w:id="0">
    <w:p w:rsidR="00CC067B" w:rsidRDefault="00CC067B" w:rsidP="001D1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E59" w:rsidRDefault="00EF3E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DBE" w:rsidRDefault="00EF3E59" w:rsidP="001D1636">
    <w:pPr>
      <w:pStyle w:val="Header"/>
    </w:pPr>
    <w:r w:rsidRPr="00E564C8">
      <w:rPr>
        <w:noProof/>
      </w:rPr>
      <w:drawing>
        <wp:inline distT="0" distB="0" distL="0" distR="0" wp14:anchorId="45BD2232" wp14:editId="03D5AB43">
          <wp:extent cx="1093510" cy="550536"/>
          <wp:effectExtent l="19050" t="0" r="0" b="0"/>
          <wp:docPr id="4" name="cc64ff48-292f-44b5-b8a2-ca69b3bc88cc" descr="cid:62FB553A-B5D1-4529-9DD1-18A2B33C99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64ff48-292f-44b5-b8a2-ca69b3bc88cc" descr="cid:62FB553A-B5D1-4529-9DD1-18A2B33C995A"/>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094710" cy="551140"/>
                  </a:xfrm>
                  <a:prstGeom prst="rect">
                    <a:avLst/>
                  </a:prstGeom>
                  <a:noFill/>
                  <a:ln>
                    <a:noFill/>
                  </a:ln>
                </pic:spPr>
              </pic:pic>
            </a:graphicData>
          </a:graphic>
        </wp:inline>
      </w:drawing>
    </w:r>
    <w:r w:rsidR="00032608">
      <w:tab/>
    </w:r>
    <w:r w:rsidR="00032608">
      <w:tab/>
    </w:r>
  </w:p>
  <w:p w:rsidR="00C4597E" w:rsidRDefault="009E6A2A" w:rsidP="00C4597E">
    <w:pPr>
      <w:pStyle w:val="Header"/>
      <w:tabs>
        <w:tab w:val="clear" w:pos="9360"/>
      </w:tabs>
      <w:jc w:val="right"/>
    </w:pPr>
    <w:r>
      <w:t>V</w:t>
    </w:r>
    <w:r w:rsidR="000A7983">
      <w:t>ersion 1.</w:t>
    </w:r>
    <w:r w:rsidR="00C4597E">
      <w:t>4</w:t>
    </w:r>
  </w:p>
  <w:p w:rsidR="001D1636" w:rsidRDefault="001D1636" w:rsidP="00C4597E">
    <w:pPr>
      <w:pStyle w:val="Header"/>
      <w:jc w:val="right"/>
    </w:pPr>
    <w:r>
      <w:t xml:space="preserve">Revision date: </w:t>
    </w:r>
    <w:r w:rsidR="00C4597E">
      <w:t>05/</w:t>
    </w:r>
    <w:r>
      <w:t>201</w:t>
    </w:r>
    <w:r w:rsidR="00C4597E">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E59" w:rsidRDefault="00EF3E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3AD"/>
    <w:rsid w:val="00026900"/>
    <w:rsid w:val="00032608"/>
    <w:rsid w:val="000A7983"/>
    <w:rsid w:val="001325E0"/>
    <w:rsid w:val="001D1636"/>
    <w:rsid w:val="002F7574"/>
    <w:rsid w:val="00311440"/>
    <w:rsid w:val="00393703"/>
    <w:rsid w:val="003A4EBE"/>
    <w:rsid w:val="00471DBE"/>
    <w:rsid w:val="00475110"/>
    <w:rsid w:val="005373AD"/>
    <w:rsid w:val="005F3AD9"/>
    <w:rsid w:val="00652329"/>
    <w:rsid w:val="00703083"/>
    <w:rsid w:val="007A657C"/>
    <w:rsid w:val="00951DD8"/>
    <w:rsid w:val="0096567C"/>
    <w:rsid w:val="009E6A2A"/>
    <w:rsid w:val="00A13827"/>
    <w:rsid w:val="00BF0FC1"/>
    <w:rsid w:val="00C32754"/>
    <w:rsid w:val="00C4597E"/>
    <w:rsid w:val="00CC067B"/>
    <w:rsid w:val="00EC5685"/>
    <w:rsid w:val="00EF3E59"/>
    <w:rsid w:val="00F3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40"/>
  </w:style>
  <w:style w:type="paragraph" w:styleId="Heading1">
    <w:name w:val="heading 1"/>
    <w:basedOn w:val="Normal"/>
    <w:next w:val="Normal"/>
    <w:qFormat/>
    <w:rsid w:val="00311440"/>
    <w:pPr>
      <w:keepNext/>
      <w:outlineLvl w:val="0"/>
    </w:pPr>
    <w:rPr>
      <w:b/>
      <w:i/>
      <w:sz w:val="18"/>
    </w:rPr>
  </w:style>
  <w:style w:type="paragraph" w:styleId="Heading2">
    <w:name w:val="heading 2"/>
    <w:basedOn w:val="Normal"/>
    <w:next w:val="Normal"/>
    <w:qFormat/>
    <w:rsid w:val="00311440"/>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311440"/>
    <w:pPr>
      <w:framePr w:w="7920" w:h="1980" w:hRule="exact" w:hSpace="180" w:wrap="auto" w:hAnchor="page" w:xAlign="center" w:yAlign="bottom"/>
      <w:ind w:left="2880"/>
    </w:pPr>
    <w:rPr>
      <w:sz w:val="24"/>
    </w:rPr>
  </w:style>
  <w:style w:type="paragraph" w:styleId="Title">
    <w:name w:val="Title"/>
    <w:basedOn w:val="Normal"/>
    <w:qFormat/>
    <w:rsid w:val="00311440"/>
    <w:pPr>
      <w:jc w:val="center"/>
    </w:pPr>
    <w:rPr>
      <w:sz w:val="28"/>
    </w:rPr>
  </w:style>
  <w:style w:type="paragraph" w:styleId="Header">
    <w:name w:val="header"/>
    <w:basedOn w:val="Normal"/>
    <w:link w:val="HeaderChar"/>
    <w:uiPriority w:val="99"/>
    <w:unhideWhenUsed/>
    <w:rsid w:val="001D1636"/>
    <w:pPr>
      <w:tabs>
        <w:tab w:val="center" w:pos="4680"/>
        <w:tab w:val="right" w:pos="9360"/>
      </w:tabs>
    </w:pPr>
  </w:style>
  <w:style w:type="character" w:customStyle="1" w:styleId="HeaderChar">
    <w:name w:val="Header Char"/>
    <w:basedOn w:val="DefaultParagraphFont"/>
    <w:link w:val="Header"/>
    <w:uiPriority w:val="99"/>
    <w:rsid w:val="001D1636"/>
  </w:style>
  <w:style w:type="paragraph" w:styleId="Footer">
    <w:name w:val="footer"/>
    <w:basedOn w:val="Normal"/>
    <w:link w:val="FooterChar"/>
    <w:uiPriority w:val="99"/>
    <w:unhideWhenUsed/>
    <w:rsid w:val="001D1636"/>
    <w:pPr>
      <w:tabs>
        <w:tab w:val="center" w:pos="4680"/>
        <w:tab w:val="right" w:pos="9360"/>
      </w:tabs>
    </w:pPr>
  </w:style>
  <w:style w:type="character" w:customStyle="1" w:styleId="FooterChar">
    <w:name w:val="Footer Char"/>
    <w:basedOn w:val="DefaultParagraphFont"/>
    <w:link w:val="Footer"/>
    <w:uiPriority w:val="99"/>
    <w:rsid w:val="001D1636"/>
  </w:style>
  <w:style w:type="paragraph" w:styleId="BalloonText">
    <w:name w:val="Balloon Text"/>
    <w:basedOn w:val="Normal"/>
    <w:link w:val="BalloonTextChar"/>
    <w:uiPriority w:val="99"/>
    <w:semiHidden/>
    <w:unhideWhenUsed/>
    <w:rsid w:val="000A7983"/>
    <w:rPr>
      <w:rFonts w:ascii="Tahoma" w:hAnsi="Tahoma" w:cs="Tahoma"/>
      <w:sz w:val="16"/>
      <w:szCs w:val="16"/>
    </w:rPr>
  </w:style>
  <w:style w:type="character" w:customStyle="1" w:styleId="BalloonTextChar">
    <w:name w:val="Balloon Text Char"/>
    <w:basedOn w:val="DefaultParagraphFont"/>
    <w:link w:val="BalloonText"/>
    <w:uiPriority w:val="99"/>
    <w:semiHidden/>
    <w:rsid w:val="000A7983"/>
    <w:rPr>
      <w:rFonts w:ascii="Tahoma" w:hAnsi="Tahoma" w:cs="Tahoma"/>
      <w:sz w:val="16"/>
      <w:szCs w:val="16"/>
    </w:rPr>
  </w:style>
  <w:style w:type="character" w:styleId="Hyperlink">
    <w:name w:val="Hyperlink"/>
    <w:basedOn w:val="DefaultParagraphFont"/>
    <w:uiPriority w:val="99"/>
    <w:unhideWhenUsed/>
    <w:rsid w:val="000326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40"/>
  </w:style>
  <w:style w:type="paragraph" w:styleId="Heading1">
    <w:name w:val="heading 1"/>
    <w:basedOn w:val="Normal"/>
    <w:next w:val="Normal"/>
    <w:qFormat/>
    <w:rsid w:val="00311440"/>
    <w:pPr>
      <w:keepNext/>
      <w:outlineLvl w:val="0"/>
    </w:pPr>
    <w:rPr>
      <w:b/>
      <w:i/>
      <w:sz w:val="18"/>
    </w:rPr>
  </w:style>
  <w:style w:type="paragraph" w:styleId="Heading2">
    <w:name w:val="heading 2"/>
    <w:basedOn w:val="Normal"/>
    <w:next w:val="Normal"/>
    <w:qFormat/>
    <w:rsid w:val="00311440"/>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311440"/>
    <w:pPr>
      <w:framePr w:w="7920" w:h="1980" w:hRule="exact" w:hSpace="180" w:wrap="auto" w:hAnchor="page" w:xAlign="center" w:yAlign="bottom"/>
      <w:ind w:left="2880"/>
    </w:pPr>
    <w:rPr>
      <w:sz w:val="24"/>
    </w:rPr>
  </w:style>
  <w:style w:type="paragraph" w:styleId="Title">
    <w:name w:val="Title"/>
    <w:basedOn w:val="Normal"/>
    <w:qFormat/>
    <w:rsid w:val="00311440"/>
    <w:pPr>
      <w:jc w:val="center"/>
    </w:pPr>
    <w:rPr>
      <w:sz w:val="28"/>
    </w:rPr>
  </w:style>
  <w:style w:type="paragraph" w:styleId="Header">
    <w:name w:val="header"/>
    <w:basedOn w:val="Normal"/>
    <w:link w:val="HeaderChar"/>
    <w:uiPriority w:val="99"/>
    <w:unhideWhenUsed/>
    <w:rsid w:val="001D1636"/>
    <w:pPr>
      <w:tabs>
        <w:tab w:val="center" w:pos="4680"/>
        <w:tab w:val="right" w:pos="9360"/>
      </w:tabs>
    </w:pPr>
  </w:style>
  <w:style w:type="character" w:customStyle="1" w:styleId="HeaderChar">
    <w:name w:val="Header Char"/>
    <w:basedOn w:val="DefaultParagraphFont"/>
    <w:link w:val="Header"/>
    <w:uiPriority w:val="99"/>
    <w:rsid w:val="001D1636"/>
  </w:style>
  <w:style w:type="paragraph" w:styleId="Footer">
    <w:name w:val="footer"/>
    <w:basedOn w:val="Normal"/>
    <w:link w:val="FooterChar"/>
    <w:uiPriority w:val="99"/>
    <w:unhideWhenUsed/>
    <w:rsid w:val="001D1636"/>
    <w:pPr>
      <w:tabs>
        <w:tab w:val="center" w:pos="4680"/>
        <w:tab w:val="right" w:pos="9360"/>
      </w:tabs>
    </w:pPr>
  </w:style>
  <w:style w:type="character" w:customStyle="1" w:styleId="FooterChar">
    <w:name w:val="Footer Char"/>
    <w:basedOn w:val="DefaultParagraphFont"/>
    <w:link w:val="Footer"/>
    <w:uiPriority w:val="99"/>
    <w:rsid w:val="001D1636"/>
  </w:style>
  <w:style w:type="paragraph" w:styleId="BalloonText">
    <w:name w:val="Balloon Text"/>
    <w:basedOn w:val="Normal"/>
    <w:link w:val="BalloonTextChar"/>
    <w:uiPriority w:val="99"/>
    <w:semiHidden/>
    <w:unhideWhenUsed/>
    <w:rsid w:val="000A7983"/>
    <w:rPr>
      <w:rFonts w:ascii="Tahoma" w:hAnsi="Tahoma" w:cs="Tahoma"/>
      <w:sz w:val="16"/>
      <w:szCs w:val="16"/>
    </w:rPr>
  </w:style>
  <w:style w:type="character" w:customStyle="1" w:styleId="BalloonTextChar">
    <w:name w:val="Balloon Text Char"/>
    <w:basedOn w:val="DefaultParagraphFont"/>
    <w:link w:val="BalloonText"/>
    <w:uiPriority w:val="99"/>
    <w:semiHidden/>
    <w:rsid w:val="000A7983"/>
    <w:rPr>
      <w:rFonts w:ascii="Tahoma" w:hAnsi="Tahoma" w:cs="Tahoma"/>
      <w:sz w:val="16"/>
      <w:szCs w:val="16"/>
    </w:rPr>
  </w:style>
  <w:style w:type="character" w:styleId="Hyperlink">
    <w:name w:val="Hyperlink"/>
    <w:basedOn w:val="DefaultParagraphFont"/>
    <w:uiPriority w:val="99"/>
    <w:unhideWhenUsed/>
    <w:rsid w:val="000326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xportassistance.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62FB553A-B5D1-4529-9DD1-18A2B33C995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1027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COMMERCIAL INVOICE</vt:lpstr>
    </vt:vector>
  </TitlesOfParts>
  <Company>USFCS</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INVOICE</dc:title>
  <dc:creator>Cathy</dc:creator>
  <cp:lastModifiedBy>Paige Anderson</cp:lastModifiedBy>
  <cp:revision>2</cp:revision>
  <cp:lastPrinted>2012-07-03T03:24:00Z</cp:lastPrinted>
  <dcterms:created xsi:type="dcterms:W3CDTF">2014-06-03T16:28:00Z</dcterms:created>
  <dcterms:modified xsi:type="dcterms:W3CDTF">2014-06-03T16:28:00Z</dcterms:modified>
</cp:coreProperties>
</file>